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  <w:t>MARZO 2024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56"/>
          <w:szCs w:val="56"/>
        </w:rPr>
      </w:pPr>
      <w:r>
        <w:rPr>
          <w:sz w:val="56"/>
          <w:szCs w:val="56"/>
        </w:rPr>
        <w:t>PROFESORADO DE EDUCACIÓN INICIAL: 1er año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Aula: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4568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1"/>
        <w:gridCol w:w="1368"/>
        <w:gridCol w:w="1530"/>
        <w:gridCol w:w="571"/>
        <w:gridCol w:w="2039"/>
        <w:gridCol w:w="2488"/>
        <w:gridCol w:w="1932"/>
        <w:gridCol w:w="1980"/>
        <w:gridCol w:w="1697"/>
      </w:tblGrid>
      <w:tr>
        <w:trPr/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HORA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HORARIO</w:t>
            </w:r>
          </w:p>
        </w:tc>
        <w:tc>
          <w:tcPr>
            <w:tcW w:w="2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LUNES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MARTES</w:t>
            </w:r>
          </w:p>
        </w:tc>
        <w:tc>
          <w:tcPr>
            <w:tcW w:w="4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MIÉRCOLES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JUEVES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VIERNES</w:t>
            </w:r>
          </w:p>
        </w:tc>
      </w:tr>
      <w:tr>
        <w:trPr/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1ra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13,30 -</w:t>
            </w:r>
          </w:p>
          <w:p>
            <w:pPr>
              <w:pStyle w:val="Contenidodelatabla"/>
              <w:widowControl w:val="false"/>
              <w:rPr/>
            </w:pPr>
            <w:r>
              <w:rPr/>
              <w:t>14,30</w:t>
            </w:r>
          </w:p>
        </w:tc>
        <w:tc>
          <w:tcPr>
            <w:tcW w:w="210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EDUCACIÓN TEMPRANA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E. Vernola</w:t>
            </w:r>
          </w:p>
        </w:tc>
        <w:tc>
          <w:tcPr>
            <w:tcW w:w="203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PSICOLOGÍA DEL DESARROLLO Y EL APRENDIZAJE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P. Barrón</w:t>
            </w:r>
          </w:p>
        </w:tc>
        <w:tc>
          <w:tcPr>
            <w:tcW w:w="248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ANÁLISIS MUNDO CONTEMPORÁNEO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A. Garmendia</w:t>
            </w:r>
          </w:p>
        </w:tc>
        <w:tc>
          <w:tcPr>
            <w:tcW w:w="193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CORPOREIDAD Y MOTRICIDAD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M. Bocaccio</w:t>
            </w:r>
          </w:p>
        </w:tc>
        <w:tc>
          <w:tcPr>
            <w:tcW w:w="198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TALLER LEO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G. Fernandez</w:t>
            </w:r>
          </w:p>
        </w:tc>
        <w:tc>
          <w:tcPr>
            <w:tcW w:w="169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DIDÁCTICA GENERAL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E. Verellén</w:t>
            </w:r>
          </w:p>
        </w:tc>
      </w:tr>
      <w:tr>
        <w:trPr/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2da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14,30 – 15,30</w:t>
            </w:r>
          </w:p>
        </w:tc>
        <w:tc>
          <w:tcPr>
            <w:tcW w:w="2101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03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48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193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1980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169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3ra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15,30 – 16,30</w:t>
            </w:r>
          </w:p>
        </w:tc>
        <w:tc>
          <w:tcPr>
            <w:tcW w:w="210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PEDAGOGÍA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03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EDI: NATURALEZA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M. Serrano</w:t>
            </w:r>
          </w:p>
        </w:tc>
        <w:tc>
          <w:tcPr>
            <w:tcW w:w="442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CAMPO DE LA PRACTICA DOCENTE I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A. Raimondi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(15,30-18,30)</w:t>
            </w:r>
          </w:p>
          <w:p>
            <w:pPr>
              <w:pStyle w:val="Contenidodelatabla"/>
              <w:widowControl w:val="false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198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TALLER DE PENSAMIENTO LÓGICO MATEMÁTICO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G. Acosta</w:t>
            </w:r>
          </w:p>
        </w:tc>
        <w:tc>
          <w:tcPr>
            <w:tcW w:w="169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FILOSOFÍA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C. Mesineo</w:t>
            </w:r>
          </w:p>
        </w:tc>
      </w:tr>
      <w:tr>
        <w:trPr/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4ta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16,30 – 17,30</w:t>
            </w:r>
          </w:p>
        </w:tc>
        <w:tc>
          <w:tcPr>
            <w:tcW w:w="2101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03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4420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1980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169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5TA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18,00 -</w:t>
            </w:r>
          </w:p>
          <w:p>
            <w:pPr>
              <w:pStyle w:val="Contenidodelatabla"/>
              <w:widowControl w:val="false"/>
              <w:rPr/>
            </w:pPr>
            <w:r>
              <w:rPr/>
              <w:t>20,00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TAIN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442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16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CAMPO DE LA PRÁCTICA DOCENTE: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  <w:t>MARZO 2024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56"/>
          <w:szCs w:val="56"/>
        </w:rPr>
      </w:pPr>
      <w:r>
        <w:rPr>
          <w:sz w:val="56"/>
          <w:szCs w:val="56"/>
        </w:rPr>
        <w:t>PROFESORADO DE EDUCACIÓN INICIAL: 2do año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Aula: </w:t>
      </w:r>
    </w:p>
    <w:p>
      <w:pPr>
        <w:pStyle w:val="Normal"/>
        <w:rPr/>
      </w:pPr>
      <w:r>
        <w:rPr/>
      </w:r>
    </w:p>
    <w:tbl>
      <w:tblPr>
        <w:tblW w:w="14568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1"/>
        <w:gridCol w:w="1368"/>
        <w:gridCol w:w="1356"/>
        <w:gridCol w:w="1703"/>
        <w:gridCol w:w="2379"/>
        <w:gridCol w:w="2332"/>
        <w:gridCol w:w="2146"/>
        <w:gridCol w:w="2321"/>
      </w:tblGrid>
      <w:tr>
        <w:trPr/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HORA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HORARIO</w:t>
            </w:r>
          </w:p>
        </w:tc>
        <w:tc>
          <w:tcPr>
            <w:tcW w:w="30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LUNES</w:t>
            </w: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MARTES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MIÉRCOLES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JUEVES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VIERNES</w:t>
            </w:r>
          </w:p>
        </w:tc>
      </w:tr>
      <w:tr>
        <w:trPr/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1ra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13,30 -</w:t>
            </w:r>
          </w:p>
          <w:p>
            <w:pPr>
              <w:pStyle w:val="Contenidodelatabla"/>
              <w:widowControl w:val="false"/>
              <w:rPr/>
            </w:pPr>
            <w:r>
              <w:rPr/>
              <w:t>14,30</w:t>
            </w:r>
          </w:p>
        </w:tc>
        <w:tc>
          <w:tcPr>
            <w:tcW w:w="3059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TEORÍA SOCIOPOLÍTICA Y EDUCACIÓN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P. Martin</w:t>
            </w:r>
          </w:p>
        </w:tc>
        <w:tc>
          <w:tcPr>
            <w:tcW w:w="237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DIDÁCTICA DE LAS CIENCIAS SOCIALES I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A. Garmendia</w:t>
            </w:r>
          </w:p>
        </w:tc>
        <w:tc>
          <w:tcPr>
            <w:tcW w:w="233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EDUCACIÓN PLÁSTICA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L. Lucero</w:t>
            </w:r>
          </w:p>
        </w:tc>
        <w:tc>
          <w:tcPr>
            <w:tcW w:w="214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CAMPO DE LA PRACTICA DOCENTE II</w:t>
            </w:r>
          </w:p>
          <w:p>
            <w:pPr>
              <w:pStyle w:val="Contenidodelatabla"/>
              <w:widowControl w:val="false"/>
              <w:jc w:val="center"/>
              <w:rPr/>
            </w:pPr>
            <w:r>
              <w:rPr/>
              <w:t>(14,00 a 17,00)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K. Silvani</w:t>
            </w:r>
          </w:p>
          <w:p>
            <w:pPr>
              <w:pStyle w:val="Contenidodelatabla"/>
              <w:widowControl w:val="false"/>
              <w:rPr>
                <w:shd w:fill="FFFF00" w:val="clear"/>
              </w:rPr>
            </w:pPr>
            <w:r>
              <w:rPr/>
              <w:t>Kessler</w:t>
            </w:r>
          </w:p>
        </w:tc>
        <w:tc>
          <w:tcPr>
            <w:tcW w:w="232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PSICOLOGÍA DEL DESARROLLO Y EL APRENDIZAJE II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P. Barrón</w:t>
            </w:r>
          </w:p>
        </w:tc>
      </w:tr>
      <w:tr>
        <w:trPr/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2da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14,30 – 15,30</w:t>
            </w:r>
          </w:p>
        </w:tc>
        <w:tc>
          <w:tcPr>
            <w:tcW w:w="3059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37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14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321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3ra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15,30 – 16,30</w:t>
            </w:r>
          </w:p>
        </w:tc>
        <w:tc>
          <w:tcPr>
            <w:tcW w:w="3059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DIDÁCTICA DE LAS CIENCIAS NATURALES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C. Quatrocchio</w:t>
            </w:r>
          </w:p>
        </w:tc>
        <w:tc>
          <w:tcPr>
            <w:tcW w:w="237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DIDÁCTICA Y CURRÍCULUM DEL NIVEL INICIAL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T. Castiglione</w:t>
            </w:r>
          </w:p>
        </w:tc>
        <w:tc>
          <w:tcPr>
            <w:tcW w:w="233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DIDÁCTICA DE LAS PRACTICAS DEL LENGUAJE I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P. Apecechea</w:t>
            </w:r>
          </w:p>
        </w:tc>
        <w:tc>
          <w:tcPr>
            <w:tcW w:w="214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32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DIDÁCTICA DE LA MATEMÁTICA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S. Arroyo</w:t>
            </w:r>
          </w:p>
        </w:tc>
      </w:tr>
      <w:tr>
        <w:trPr/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4ta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16,30 – 17,30</w:t>
            </w:r>
          </w:p>
        </w:tc>
        <w:tc>
          <w:tcPr>
            <w:tcW w:w="3059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37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33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14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321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5ta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17,30 -</w:t>
            </w:r>
          </w:p>
          <w:p>
            <w:pPr>
              <w:pStyle w:val="Contenidodelatabla"/>
              <w:widowControl w:val="false"/>
              <w:rPr/>
            </w:pPr>
            <w:r>
              <w:rPr/>
              <w:t>18,30</w:t>
            </w:r>
          </w:p>
        </w:tc>
        <w:tc>
          <w:tcPr>
            <w:tcW w:w="135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TAIN</w:t>
            </w:r>
          </w:p>
          <w:p>
            <w:pPr>
              <w:pStyle w:val="Contenidodelatabla"/>
              <w:widowControl w:val="false"/>
              <w:rPr/>
            </w:pPr>
            <w:r>
              <w:rPr/>
              <w:t>(18 A 20)</w:t>
            </w:r>
          </w:p>
        </w:tc>
        <w:tc>
          <w:tcPr>
            <w:tcW w:w="170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TFO: MATERNAL I</w:t>
            </w:r>
          </w:p>
          <w:p>
            <w:pPr>
              <w:pStyle w:val="Contenidodelatabla"/>
              <w:widowControl w:val="false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Contenidodelatabla"/>
              <w:widowControl w:val="false"/>
              <w:rPr>
                <w:shd w:fill="FFFF00" w:val="clear"/>
              </w:rPr>
            </w:pPr>
            <w:r>
              <w:rPr>
                <w:lang w:val="en-US"/>
              </w:rPr>
              <w:t>V.  Lazaro</w:t>
            </w:r>
          </w:p>
          <w:p>
            <w:pPr>
              <w:pStyle w:val="Contenidodelatabla"/>
              <w:widowControl w:val="false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23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3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PSICOLOGÍA SOCIAL E INSTITUCIONAL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P. Martin</w:t>
            </w:r>
          </w:p>
        </w:tc>
        <w:tc>
          <w:tcPr>
            <w:tcW w:w="21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CULTURA, COMUNICACIÓN Y EDUCACIÓN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 xml:space="preserve"> </w:t>
            </w:r>
            <w:r>
              <w:rPr/>
              <w:t>G. Alonso</w:t>
            </w:r>
          </w:p>
        </w:tc>
      </w:tr>
      <w:tr>
        <w:trPr/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6ta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18,30 – 19,30</w:t>
            </w:r>
          </w:p>
        </w:tc>
        <w:tc>
          <w:tcPr>
            <w:tcW w:w="135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3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3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1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  <w:t>CAMPO DE LA PRÁCTICA DOCENTE:</w:t>
      </w:r>
      <w:r>
        <w:br w:type="page"/>
      </w:r>
    </w:p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  <w:t>MARZO 2024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56"/>
          <w:szCs w:val="56"/>
        </w:rPr>
      </w:pPr>
      <w:r>
        <w:rPr>
          <w:sz w:val="56"/>
          <w:szCs w:val="56"/>
        </w:rPr>
        <w:t>PROFESORADO DE EDUCACIÓN INICIAL: 3er año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Aula: </w:t>
      </w:r>
    </w:p>
    <w:p>
      <w:pPr>
        <w:pStyle w:val="Normal"/>
        <w:rPr/>
      </w:pPr>
      <w:r>
        <w:rPr/>
      </w:r>
    </w:p>
    <w:tbl>
      <w:tblPr>
        <w:tblW w:w="14568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1"/>
        <w:gridCol w:w="1368"/>
        <w:gridCol w:w="1812"/>
        <w:gridCol w:w="1416"/>
        <w:gridCol w:w="2210"/>
        <w:gridCol w:w="1703"/>
        <w:gridCol w:w="1587"/>
        <w:gridCol w:w="1993"/>
        <w:gridCol w:w="1516"/>
      </w:tblGrid>
      <w:tr>
        <w:trPr/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HORA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HORARIO</w:t>
            </w:r>
          </w:p>
        </w:tc>
        <w:tc>
          <w:tcPr>
            <w:tcW w:w="3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LUNES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MARTES</w:t>
            </w:r>
          </w:p>
        </w:tc>
        <w:tc>
          <w:tcPr>
            <w:tcW w:w="32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MIÉRCOLES</w:t>
            </w: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JUEVES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VIERNES</w:t>
            </w:r>
          </w:p>
        </w:tc>
      </w:tr>
      <w:tr>
        <w:trPr/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1ra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13,30 -</w:t>
            </w:r>
          </w:p>
          <w:p>
            <w:pPr>
              <w:pStyle w:val="Contenidodelatabla"/>
              <w:widowControl w:val="false"/>
              <w:rPr/>
            </w:pPr>
            <w:r>
              <w:rPr/>
              <w:t>14,30</w:t>
            </w:r>
          </w:p>
        </w:tc>
        <w:tc>
          <w:tcPr>
            <w:tcW w:w="3228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POLÍTICAS, LEGISLACIÓN Y ADMINISTRACIÓN ESCOLAR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Varela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TALLER DE CIENCIAS NATURALES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A. Salle</w:t>
            </w:r>
          </w:p>
        </w:tc>
        <w:tc>
          <w:tcPr>
            <w:tcW w:w="329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CAMPO DE LA PRACTICA DOCENTE III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G. Andrés</w:t>
            </w:r>
          </w:p>
          <w:p>
            <w:pPr>
              <w:pStyle w:val="Contenidodelatabla"/>
              <w:widowControl w:val="false"/>
              <w:rPr/>
            </w:pPr>
            <w:r>
              <w:rPr/>
              <w:t>L. Gaiada</w:t>
            </w:r>
          </w:p>
        </w:tc>
        <w:tc>
          <w:tcPr>
            <w:tcW w:w="199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EDUCACIÓN MUSICAL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Beltracchi</w:t>
            </w:r>
          </w:p>
        </w:tc>
        <w:tc>
          <w:tcPr>
            <w:tcW w:w="151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CAMPO DE LA PRACTICA DOCENTE III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G. Andrés</w:t>
            </w:r>
          </w:p>
          <w:p>
            <w:pPr>
              <w:pStyle w:val="Contenidodelatabla"/>
              <w:widowControl w:val="false"/>
              <w:rPr/>
            </w:pPr>
            <w:r>
              <w:rPr/>
              <w:t>L. Gaiada</w:t>
            </w:r>
          </w:p>
        </w:tc>
      </w:tr>
      <w:tr>
        <w:trPr/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2da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14,30 – 15,30</w:t>
            </w:r>
          </w:p>
        </w:tc>
        <w:tc>
          <w:tcPr>
            <w:tcW w:w="3228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21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TFO. MATERNAL II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Lazaro</w:t>
            </w:r>
          </w:p>
        </w:tc>
        <w:tc>
          <w:tcPr>
            <w:tcW w:w="3290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199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151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3ra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15,30 – 16,30</w:t>
            </w:r>
          </w:p>
        </w:tc>
        <w:tc>
          <w:tcPr>
            <w:tcW w:w="181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TALLER DE MATEMÁTICA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D. Ciappina</w:t>
            </w:r>
          </w:p>
        </w:tc>
        <w:tc>
          <w:tcPr>
            <w:tcW w:w="141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TALLER DE CIENCIAS SOCIALES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A. L. Insaurralde</w:t>
            </w:r>
          </w:p>
        </w:tc>
        <w:tc>
          <w:tcPr>
            <w:tcW w:w="2210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PRODUCCIÓN DE MATERIALES Y OBJETOS LÚDICOS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L. Lucero</w:t>
            </w:r>
          </w:p>
        </w:tc>
        <w:tc>
          <w:tcPr>
            <w:tcW w:w="158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TALLER DE </w:t>
            </w:r>
            <w:r>
              <w:rPr>
                <w:b/>
                <w:bCs/>
                <w:sz w:val="22"/>
                <w:szCs w:val="22"/>
              </w:rPr>
              <w:t>LITERATURA</w:t>
            </w:r>
            <w:r>
              <w:rPr>
                <w:b/>
                <w:bCs/>
              </w:rPr>
              <w:t xml:space="preserve"> INFANTIL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G. Andrés</w:t>
            </w:r>
          </w:p>
        </w:tc>
        <w:tc>
          <w:tcPr>
            <w:tcW w:w="199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HISTORIA Y PROSPECTIVA DE LA EDUCACIÓN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151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4ta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16,30 – 17,30</w:t>
            </w:r>
          </w:p>
        </w:tc>
        <w:tc>
          <w:tcPr>
            <w:tcW w:w="181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141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21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EDUCACIÓN FÍSICA ESCOLAR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P. Beninato</w:t>
            </w:r>
          </w:p>
        </w:tc>
        <w:tc>
          <w:tcPr>
            <w:tcW w:w="170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158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199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151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5TA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17,30 -</w:t>
            </w:r>
          </w:p>
          <w:p>
            <w:pPr>
              <w:pStyle w:val="Contenidodelatabla"/>
              <w:widowControl w:val="false"/>
              <w:rPr/>
            </w:pPr>
            <w:r>
              <w:rPr/>
              <w:t>18,30</w:t>
            </w:r>
          </w:p>
        </w:tc>
        <w:tc>
          <w:tcPr>
            <w:tcW w:w="322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JUEGO Y DESARROLLO INFANTIL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P. Beninato</w:t>
            </w:r>
          </w:p>
        </w:tc>
        <w:tc>
          <w:tcPr>
            <w:tcW w:w="2210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TAIN</w:t>
            </w:r>
          </w:p>
        </w:tc>
        <w:tc>
          <w:tcPr>
            <w:tcW w:w="158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MEDIOS </w:t>
            </w:r>
            <w:r>
              <w:rPr>
                <w:b/>
                <w:bCs/>
                <w:sz w:val="22"/>
                <w:szCs w:val="22"/>
              </w:rPr>
              <w:t>AUDIOVISUALES</w:t>
            </w:r>
            <w:r>
              <w:rPr>
                <w:b/>
                <w:bCs/>
              </w:rPr>
              <w:t xml:space="preserve"> TICS Y EDUCACIÓN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 xml:space="preserve"> </w:t>
            </w:r>
            <w:r>
              <w:rPr/>
              <w:t>S. Castronovo</w:t>
            </w: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18,30 –  19,30</w:t>
            </w:r>
          </w:p>
        </w:tc>
        <w:tc>
          <w:tcPr>
            <w:tcW w:w="322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170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158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  <w:t>MARZO 202</w:t>
      </w:r>
      <w:bookmarkStart w:id="0" w:name="_GoBack"/>
      <w:bookmarkEnd w:id="0"/>
      <w:r>
        <w:rPr>
          <w:sz w:val="44"/>
          <w:szCs w:val="44"/>
        </w:rPr>
        <w:t>4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56"/>
          <w:szCs w:val="56"/>
        </w:rPr>
      </w:pPr>
      <w:r>
        <w:rPr>
          <w:sz w:val="56"/>
          <w:szCs w:val="56"/>
        </w:rPr>
        <w:t>PROFESORADO DE EDUCACIÓN INICIAL: 4to año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Aula: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4568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1"/>
        <w:gridCol w:w="1368"/>
        <w:gridCol w:w="1872"/>
        <w:gridCol w:w="1921"/>
        <w:gridCol w:w="2557"/>
        <w:gridCol w:w="2043"/>
        <w:gridCol w:w="1772"/>
        <w:gridCol w:w="2072"/>
      </w:tblGrid>
      <w:tr>
        <w:trPr/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HORA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HORARIO</w:t>
            </w: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LUNES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MARTES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MIÉRCOLES</w:t>
            </w:r>
          </w:p>
        </w:tc>
        <w:tc>
          <w:tcPr>
            <w:tcW w:w="3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JUEVES</w:t>
            </w:r>
          </w:p>
        </w:tc>
        <w:tc>
          <w:tcPr>
            <w:tcW w:w="2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VIERNES</w:t>
            </w:r>
          </w:p>
        </w:tc>
      </w:tr>
      <w:tr>
        <w:trPr/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1ra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18,00 – 19,00</w:t>
            </w:r>
          </w:p>
        </w:tc>
        <w:tc>
          <w:tcPr>
            <w:tcW w:w="187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ATENEO DE MATEMÁTICA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D. Ciappina</w:t>
            </w:r>
          </w:p>
        </w:tc>
        <w:tc>
          <w:tcPr>
            <w:tcW w:w="192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ATENEO DE PRACTICAS DEL LENGUAJE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G. Andrés</w:t>
            </w:r>
          </w:p>
        </w:tc>
        <w:tc>
          <w:tcPr>
            <w:tcW w:w="255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CAMPO DE LA PRACTICA DOCENTE IV</w:t>
            </w:r>
          </w:p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(1</w:t>
            </w:r>
            <w:r>
              <w:rPr>
                <w:b/>
                <w:bCs/>
              </w:rPr>
              <w:t>8,00</w:t>
            </w:r>
            <w:r>
              <w:rPr>
                <w:b/>
                <w:bCs/>
              </w:rPr>
              <w:t xml:space="preserve"> – 21,</w:t>
            </w:r>
            <w:r>
              <w:rPr>
                <w:b/>
                <w:bCs/>
              </w:rPr>
              <w:t>00</w:t>
            </w:r>
            <w:r>
              <w:rPr>
                <w:b/>
                <w:bCs/>
              </w:rPr>
              <w:t>)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L. Di Nucci</w:t>
            </w:r>
          </w:p>
          <w:p>
            <w:pPr>
              <w:pStyle w:val="Contenidodelatabla"/>
              <w:widowControl w:val="false"/>
              <w:rPr/>
            </w:pPr>
            <w:r>
              <w:rPr/>
              <w:t>K. Silvani</w:t>
            </w:r>
          </w:p>
        </w:tc>
        <w:tc>
          <w:tcPr>
            <w:tcW w:w="204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TAIN</w:t>
            </w:r>
          </w:p>
        </w:tc>
        <w:tc>
          <w:tcPr>
            <w:tcW w:w="177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REFLEXIÓN FILOSÓFICA DE LA EDUCACIÓN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P. Vaccaro</w:t>
            </w:r>
          </w:p>
        </w:tc>
        <w:tc>
          <w:tcPr>
            <w:tcW w:w="207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CAMPO DE LA PRACTICA DOCENTE IV (18</w:t>
            </w:r>
            <w:r>
              <w:rPr>
                <w:b/>
                <w:bCs/>
              </w:rPr>
              <w:t>,00</w:t>
            </w:r>
            <w:r>
              <w:rPr>
                <w:b/>
                <w:bCs/>
              </w:rPr>
              <w:t xml:space="preserve"> A 21,</w:t>
            </w:r>
            <w:r>
              <w:rPr>
                <w:b/>
                <w:bCs/>
              </w:rPr>
              <w:t>00</w:t>
            </w:r>
            <w:r>
              <w:rPr>
                <w:b/>
                <w:bCs/>
              </w:rPr>
              <w:t>)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L. Di Nucci</w:t>
            </w:r>
          </w:p>
          <w:p>
            <w:pPr>
              <w:pStyle w:val="Contenidodelatabla"/>
              <w:widowControl w:val="false"/>
              <w:rPr/>
            </w:pPr>
            <w:r>
              <w:rPr/>
              <w:t>K. Silvani</w:t>
            </w:r>
          </w:p>
        </w:tc>
      </w:tr>
      <w:tr>
        <w:trPr/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2da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19,00 – 20,00</w:t>
            </w:r>
          </w:p>
        </w:tc>
        <w:tc>
          <w:tcPr>
            <w:tcW w:w="187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1921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55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04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177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07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3ra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20,00 – 21,00</w:t>
            </w:r>
          </w:p>
        </w:tc>
        <w:tc>
          <w:tcPr>
            <w:tcW w:w="187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ATENEO DE NATURALEZA Y SOCIEDAD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P. Arroyo</w:t>
            </w:r>
          </w:p>
        </w:tc>
        <w:tc>
          <w:tcPr>
            <w:tcW w:w="192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ATENEO DE NUEVAS EXPRESIONES ARTÍSTICAS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S. Bañiles</w:t>
            </w:r>
          </w:p>
        </w:tc>
        <w:tc>
          <w:tcPr>
            <w:tcW w:w="255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04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DIMENSIÓN ÉTICO POLÍTICA DE LA PRAXIS DOCENTE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P. Vaccaro</w:t>
            </w:r>
          </w:p>
        </w:tc>
        <w:tc>
          <w:tcPr>
            <w:tcW w:w="177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EDUCACIÓN EN Y PARA LA SALUD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I. Gilabert</w:t>
            </w:r>
          </w:p>
        </w:tc>
        <w:tc>
          <w:tcPr>
            <w:tcW w:w="207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4ta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21,00 – 22,00</w:t>
            </w:r>
          </w:p>
        </w:tc>
        <w:tc>
          <w:tcPr>
            <w:tcW w:w="187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1921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55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04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177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07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CAMPO DE LA PRÁCTICA DOCENTE:</w:t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s-A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s-A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ontenidodelatabla" w:customStyle="1">
    <w:name w:val="Contenido de la tabla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Application>LibreOffice/7.4.6.2$Windows_X86_64 LibreOffice_project/5b1f5509c2decdade7fda905e3e1429a67acd63d</Application>
  <AppVersion>15.0000</AppVersion>
  <Pages>4</Pages>
  <Words>460</Words>
  <Characters>2446</Characters>
  <CharactersWithSpaces>2737</CharactersWithSpaces>
  <Paragraphs>193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2022-03-07T16:59:00Z</dcterms:created>
  <dc:creator/>
  <dc:description/>
  <dc:language>es-AR</dc:language>
  <cp:lastModifiedBy/>
  <cp:lastPrinted>2022-04-01T17:04:00Z</cp:lastPrinted>
  <dcterms:modified xsi:type="dcterms:W3CDTF">2024-04-03T18:16:44Z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